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9CA75" w14:textId="2C94F0F2" w:rsidR="00E817B0" w:rsidRDefault="00E817B0" w:rsidP="00E817B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7088A997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F03CF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A20314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D5CD8CD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F615B4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54AB5D13" w14:textId="77777777" w:rsidR="00E817B0" w:rsidRDefault="00E817B0" w:rsidP="00E817B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D1E9511" w14:textId="77777777" w:rsidR="00E817B0" w:rsidRDefault="00E817B0" w:rsidP="00E817B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9498DFC" w14:textId="77777777" w:rsidR="00E817B0" w:rsidRDefault="00E817B0" w:rsidP="00E817B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5D8CA1A" w14:textId="77777777" w:rsidR="00E817B0" w:rsidRDefault="00E817B0" w:rsidP="00E817B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CDFAD8" w14:textId="77777777" w:rsidR="00E817B0" w:rsidRDefault="00E817B0" w:rsidP="00E817B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ROBÓT </w:t>
      </w:r>
    </w:p>
    <w:p w14:paraId="411D2189" w14:textId="77777777" w:rsidR="00E817B0" w:rsidRDefault="00E817B0" w:rsidP="00E817B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C16ECC" w14:textId="77777777" w:rsidR="00E72ADA" w:rsidRDefault="00E817B0" w:rsidP="00E72AD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3A43AB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E817B0">
        <w:rPr>
          <w:rFonts w:ascii="Cambria" w:hAnsi="Cambria" w:cs="Arial"/>
          <w:i/>
          <w:sz w:val="22"/>
          <w:szCs w:val="22"/>
        </w:rPr>
        <w:t>„Budowa</w:t>
      </w:r>
      <w:r w:rsidR="007D4810">
        <w:rPr>
          <w:rFonts w:ascii="Cambria" w:hAnsi="Cambria" w:cs="Arial"/>
          <w:i/>
          <w:sz w:val="22"/>
          <w:szCs w:val="22"/>
        </w:rPr>
        <w:t xml:space="preserve"> podziemnych</w:t>
      </w:r>
      <w:r w:rsidRPr="00E817B0">
        <w:rPr>
          <w:rFonts w:ascii="Cambria" w:hAnsi="Cambria" w:cs="Arial"/>
          <w:i/>
          <w:sz w:val="22"/>
          <w:szCs w:val="22"/>
        </w:rPr>
        <w:t xml:space="preserve"> betonowych zbiorników przeciwpożarowych wraz z placami manewrowymi z podziałem na</w:t>
      </w:r>
      <w:r w:rsidR="007D4810">
        <w:rPr>
          <w:rFonts w:ascii="Cambria" w:hAnsi="Cambria" w:cs="Arial"/>
          <w:i/>
          <w:sz w:val="22"/>
          <w:szCs w:val="22"/>
        </w:rPr>
        <w:t xml:space="preserve"> 5</w:t>
      </w:r>
      <w:r w:rsidRPr="00E817B0">
        <w:rPr>
          <w:rFonts w:ascii="Cambria" w:hAnsi="Cambria" w:cs="Arial"/>
          <w:i/>
          <w:sz w:val="22"/>
          <w:szCs w:val="22"/>
        </w:rPr>
        <w:t xml:space="preserve"> części”</w:t>
      </w:r>
      <w:r w:rsidR="00E72ADA">
        <w:rPr>
          <w:rFonts w:ascii="Cambria" w:hAnsi="Cambria" w:cs="Arial"/>
          <w:i/>
          <w:sz w:val="22"/>
          <w:szCs w:val="22"/>
        </w:rPr>
        <w:t xml:space="preserve"> – </w:t>
      </w:r>
      <w:r w:rsidR="00E72ADA" w:rsidRPr="00E72ADA">
        <w:rPr>
          <w:rFonts w:ascii="Cambria" w:hAnsi="Cambria" w:cs="Arial"/>
          <w:iCs/>
          <w:sz w:val="22"/>
          <w:szCs w:val="22"/>
        </w:rPr>
        <w:t>część</w:t>
      </w:r>
      <w:r w:rsidR="00E72ADA">
        <w:rPr>
          <w:rFonts w:ascii="Cambria" w:hAnsi="Cambria" w:cs="Arial"/>
          <w:i/>
          <w:sz w:val="22"/>
          <w:szCs w:val="22"/>
        </w:rPr>
        <w:t xml:space="preserve"> - </w:t>
      </w:r>
      <w:r w:rsidR="00E72ADA">
        <w:rPr>
          <w:rFonts w:ascii="Cambria" w:hAnsi="Cambria" w:cs="Arial"/>
          <w:bCs/>
          <w:sz w:val="22"/>
          <w:szCs w:val="22"/>
        </w:rPr>
        <w:t>_______________________</w:t>
      </w:r>
    </w:p>
    <w:p w14:paraId="159C6248" w14:textId="50C448EC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7B0">
        <w:rPr>
          <w:rFonts w:ascii="Cambria" w:hAnsi="Cambria" w:cs="Arial"/>
          <w:sz w:val="22"/>
          <w:szCs w:val="22"/>
        </w:rPr>
        <w:t xml:space="preserve"> </w:t>
      </w:r>
    </w:p>
    <w:p w14:paraId="2B733202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</w:t>
      </w:r>
    </w:p>
    <w:p w14:paraId="7D5245FF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</w:t>
      </w:r>
    </w:p>
    <w:p w14:paraId="58544E95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35578937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ostatnich </w:t>
      </w:r>
      <w:r>
        <w:rPr>
          <w:rFonts w:ascii="Cambria" w:hAnsi="Cambria" w:cs="Arial"/>
          <w:b/>
          <w:bCs/>
          <w:sz w:val="22"/>
          <w:szCs w:val="22"/>
        </w:rPr>
        <w:t>5</w:t>
      </w:r>
      <w:r w:rsidRPr="00CF11D0">
        <w:rPr>
          <w:rFonts w:ascii="Cambria" w:hAnsi="Cambria" w:cs="Arial"/>
          <w:b/>
          <w:bCs/>
          <w:sz w:val="22"/>
          <w:szCs w:val="22"/>
        </w:rPr>
        <w:t xml:space="preserve"> lat</w:t>
      </w:r>
      <w:r>
        <w:rPr>
          <w:rFonts w:ascii="Cambria" w:hAnsi="Cambria" w:cs="Arial"/>
          <w:bCs/>
          <w:sz w:val="22"/>
          <w:szCs w:val="22"/>
        </w:rPr>
        <w:t xml:space="preserve"> (okres 5 liczy się wstecz od dnia, w którym upływa termin składania ofert), a jeżeli okres działalności jest krótszy – w tym okresie, wykonał następujące roboty:</w:t>
      </w:r>
    </w:p>
    <w:p w14:paraId="7A37C9B6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1486"/>
        <w:gridCol w:w="1180"/>
        <w:gridCol w:w="1267"/>
        <w:gridCol w:w="1403"/>
        <w:gridCol w:w="1550"/>
        <w:gridCol w:w="1684"/>
      </w:tblGrid>
      <w:tr w:rsidR="00E817B0" w:rsidRPr="006A07EB" w14:paraId="5A57FE7B" w14:textId="77777777" w:rsidTr="00323DF9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F0" w14:textId="77777777" w:rsidR="00E817B0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7DB7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Podmiot, na rzecz którego </w:t>
            </w: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roboty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został</w:t>
            </w: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y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wykonan</w:t>
            </w: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e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(nazwa, siedziba)</w:t>
            </w:r>
          </w:p>
          <w:p w14:paraId="6DDD97DD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6F0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468E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Przedmiot (rodzaj) 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 xml:space="preserve">wykonanych </w:t>
            </w:r>
            <w:r>
              <w:rPr>
                <w:rFonts w:ascii="Cambria" w:hAnsi="Cambria" w:cs="Arial"/>
                <w:b/>
                <w:bCs/>
                <w:sz w:val="16"/>
                <w:szCs w:val="16"/>
              </w:rPr>
              <w:t>robót</w:t>
            </w: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89A" w14:textId="68833801" w:rsidR="00E817B0" w:rsidRPr="007D4810" w:rsidRDefault="006C2DC1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7D4810">
              <w:rPr>
                <w:rFonts w:ascii="Cambria" w:hAnsi="Cambria" w:cs="Arial"/>
                <w:b/>
                <w:bCs/>
                <w:sz w:val="16"/>
                <w:szCs w:val="16"/>
              </w:rPr>
              <w:t>Pojemność zbiornikó</w:t>
            </w:r>
            <w:r w:rsidR="007D4810" w:rsidRPr="007D4810">
              <w:rPr>
                <w:rFonts w:ascii="Cambria" w:hAnsi="Cambria" w:cs="Arial"/>
                <w:b/>
                <w:bCs/>
                <w:sz w:val="16"/>
                <w:szCs w:val="16"/>
              </w:rPr>
              <w:t>w</w:t>
            </w:r>
            <w:r w:rsidR="007D481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(</w:t>
            </w:r>
            <w:r w:rsidR="007D4810" w:rsidRPr="007D4810">
              <w:rPr>
                <w:rFonts w:ascii="Cambria" w:hAnsi="Cambria" w:cs="Arial"/>
                <w:b/>
                <w:bCs/>
                <w:sz w:val="16"/>
                <w:szCs w:val="16"/>
              </w:rPr>
              <w:t>m</w:t>
            </w:r>
            <w:r w:rsidR="007D4810" w:rsidRPr="007D4810">
              <w:rPr>
                <w:rFonts w:ascii="Cambria" w:hAnsi="Cambria" w:cs="Arial"/>
                <w:b/>
                <w:bCs/>
                <w:sz w:val="16"/>
                <w:szCs w:val="16"/>
                <w:vertAlign w:val="superscript"/>
              </w:rPr>
              <w:t>3</w:t>
            </w:r>
            <w:r w:rsidR="007D4810" w:rsidRPr="007D4810">
              <w:rPr>
                <w:rFonts w:ascii="Cambria" w:hAnsi="Cambria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9860A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t>Nazwa</w:t>
            </w:r>
            <w:r w:rsidRPr="000E64F8">
              <w:rPr>
                <w:rFonts w:ascii="Cambria" w:hAnsi="Cambria"/>
                <w:b/>
                <w:bCs/>
                <w:sz w:val="16"/>
                <w:szCs w:val="16"/>
                <w:lang w:eastAsia="pl-PL"/>
              </w:rPr>
              <w:br/>
              <w:t>Wykonawcy**</w:t>
            </w:r>
          </w:p>
        </w:tc>
      </w:tr>
      <w:tr w:rsidR="00E817B0" w14:paraId="172828D0" w14:textId="77777777" w:rsidTr="00323DF9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E25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D01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0B5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314" w14:textId="77777777" w:rsidR="00E817B0" w:rsidRPr="000E64F8" w:rsidRDefault="00E817B0" w:rsidP="00323DF9">
            <w:pPr>
              <w:spacing w:before="12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0E64F8">
              <w:rPr>
                <w:rFonts w:ascii="Cambria" w:hAnsi="Cambria" w:cs="Arial"/>
                <w:b/>
                <w:bCs/>
                <w:sz w:val="16"/>
                <w:szCs w:val="16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E024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C907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670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7B0" w14:paraId="23CDE16C" w14:textId="77777777" w:rsidTr="00323DF9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A08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722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F706181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55956A7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EE67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5ED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D23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1F6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9EF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7B0" w14:paraId="29C31982" w14:textId="77777777" w:rsidTr="00323DF9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FC8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2370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23359FB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70FA0F1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E36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B73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F7C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78B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DC2" w14:textId="77777777" w:rsidR="00E817B0" w:rsidRDefault="00E817B0" w:rsidP="00323DF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B657C9" w14:textId="77777777" w:rsidR="00E817B0" w:rsidRDefault="00E817B0" w:rsidP="00E817B0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3A527F67" w14:textId="77777777" w:rsidR="00E817B0" w:rsidRDefault="00E817B0" w:rsidP="00E817B0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 xml:space="preserve">(kwalifikowany podpis </w:t>
      </w:r>
      <w:proofErr w:type="gramStart"/>
      <w:r>
        <w:rPr>
          <w:rFonts w:ascii="Cambria" w:hAnsi="Cambria" w:cs="Arial"/>
          <w:bCs/>
          <w:sz w:val="22"/>
          <w:szCs w:val="22"/>
        </w:rPr>
        <w:t>elektroniczny )</w:t>
      </w:r>
      <w:proofErr w:type="gramEnd"/>
    </w:p>
    <w:p w14:paraId="09EE73E7" w14:textId="77777777" w:rsidR="00E817B0" w:rsidRDefault="00E817B0" w:rsidP="00E817B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BE12476" w14:textId="77777777" w:rsidR="00E817B0" w:rsidRDefault="00E817B0" w:rsidP="00E817B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740778B" w14:textId="77777777" w:rsidR="00E817B0" w:rsidRDefault="00E817B0" w:rsidP="00E817B0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</w:t>
      </w:r>
      <w:r>
        <w:rPr>
          <w:rFonts w:ascii="Cambria" w:hAnsi="Cambria"/>
          <w:bCs/>
          <w:sz w:val="21"/>
          <w:szCs w:val="21"/>
        </w:rPr>
        <w:br/>
        <w:t>w postępowaniu w zakresie zdolności technicznej i zawodowej w odniesieniu do doświadczenia, wskazujące na zakres zrealizowanych robót budowlanych</w:t>
      </w:r>
      <w:r w:rsidRPr="00916DDE">
        <w:rPr>
          <w:rFonts w:ascii="Cambria" w:hAnsi="Cambria"/>
          <w:bCs/>
          <w:sz w:val="21"/>
          <w:szCs w:val="21"/>
        </w:rPr>
        <w:t xml:space="preserve"> </w:t>
      </w:r>
      <w:r>
        <w:rPr>
          <w:rFonts w:ascii="Cambria" w:hAnsi="Cambria"/>
          <w:bCs/>
          <w:sz w:val="21"/>
          <w:szCs w:val="21"/>
        </w:rPr>
        <w:t>zgodnie z treścią warunku określonego SWZ.</w:t>
      </w:r>
    </w:p>
    <w:p w14:paraId="6F36DD92" w14:textId="77777777" w:rsidR="00E817B0" w:rsidRDefault="00E817B0" w:rsidP="00E817B0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</w:r>
      <w:r w:rsidRPr="00916DDE">
        <w:rPr>
          <w:rFonts w:ascii="Cambria" w:hAnsi="Cambria"/>
          <w:bCs/>
          <w:sz w:val="21"/>
          <w:szCs w:val="21"/>
        </w:rPr>
        <w:t xml:space="preserve">Jeżeli Wykonawca powołuje się na doświadczenie w realizacji </w:t>
      </w:r>
      <w:r>
        <w:rPr>
          <w:rFonts w:ascii="Cambria" w:hAnsi="Cambria"/>
          <w:bCs/>
          <w:sz w:val="21"/>
          <w:szCs w:val="21"/>
        </w:rPr>
        <w:t>robót budowlanych</w:t>
      </w:r>
      <w:r w:rsidRPr="00916DDE">
        <w:rPr>
          <w:rFonts w:ascii="Cambria" w:hAnsi="Cambria"/>
          <w:bCs/>
          <w:sz w:val="21"/>
          <w:szCs w:val="21"/>
        </w:rPr>
        <w:t xml:space="preserve"> wykonywanych wspólnie z innymi Wykonawcami, wykaz dotyczy </w:t>
      </w:r>
      <w:r>
        <w:rPr>
          <w:rFonts w:ascii="Cambria" w:hAnsi="Cambria"/>
          <w:bCs/>
          <w:sz w:val="21"/>
          <w:szCs w:val="21"/>
        </w:rPr>
        <w:t>robót</w:t>
      </w:r>
      <w:r w:rsidRPr="00916DDE">
        <w:rPr>
          <w:rFonts w:ascii="Cambria" w:hAnsi="Cambria"/>
          <w:bCs/>
          <w:sz w:val="21"/>
          <w:szCs w:val="21"/>
        </w:rPr>
        <w:t>, w których wykonaniu Wykonawca ten bezpośrednio uczestniczył.</w:t>
      </w:r>
    </w:p>
    <w:p w14:paraId="26DF0E38" w14:textId="77777777" w:rsidR="00E817B0" w:rsidRDefault="00E817B0" w:rsidP="00E817B0">
      <w:pPr>
        <w:spacing w:before="120"/>
        <w:jc w:val="both"/>
        <w:rPr>
          <w:rFonts w:ascii="Cambria" w:hAnsi="Cambria"/>
        </w:rPr>
      </w:pPr>
    </w:p>
    <w:p w14:paraId="56314EA3" w14:textId="77777777" w:rsidR="00E817B0" w:rsidRDefault="00E817B0" w:rsidP="00E817B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>
        <w:rPr>
          <w:rFonts w:ascii="Cambria" w:hAnsi="Cambria" w:cs="Arial"/>
          <w:bCs/>
          <w:i/>
          <w:sz w:val="22"/>
          <w:szCs w:val="22"/>
        </w:rPr>
        <w:t>W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3CA2AA51" w14:textId="77777777" w:rsidR="00E817B0" w:rsidRPr="000E64F8" w:rsidRDefault="00E817B0" w:rsidP="00E817B0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476CBCDE" w14:textId="77777777" w:rsidR="00E817B0" w:rsidRPr="000E64F8" w:rsidRDefault="00E817B0" w:rsidP="00E817B0">
      <w:pPr>
        <w:spacing w:before="120"/>
        <w:jc w:val="both"/>
        <w:rPr>
          <w:rFonts w:ascii="Cambria" w:hAnsi="Cambria" w:cs="Arial"/>
          <w:bCs/>
        </w:rPr>
      </w:pPr>
    </w:p>
    <w:p w14:paraId="13BBB69D" w14:textId="77777777" w:rsidR="00694491" w:rsidRDefault="00694491"/>
    <w:sectPr w:rsidR="0069449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47974" w14:textId="77777777" w:rsidR="00CE7B54" w:rsidRDefault="00CE7B54" w:rsidP="009F2CD3">
      <w:r>
        <w:separator/>
      </w:r>
    </w:p>
  </w:endnote>
  <w:endnote w:type="continuationSeparator" w:id="0">
    <w:p w14:paraId="6C5AD56E" w14:textId="77777777" w:rsidR="00CE7B54" w:rsidRDefault="00CE7B54" w:rsidP="009F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DD5E" w14:textId="110B0B30" w:rsidR="009F2CD3" w:rsidRDefault="009F2CD3">
    <w:pPr>
      <w:pStyle w:val="Stopka"/>
    </w:pPr>
    <w:r>
      <w:rPr>
        <w:noProof/>
        <w14:ligatures w14:val="standardContextual"/>
      </w:rPr>
      <w:drawing>
        <wp:inline distT="0" distB="0" distL="0" distR="0" wp14:anchorId="6FB8FC43" wp14:editId="26B28FA7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A36DC" w14:textId="77777777" w:rsidR="00CE7B54" w:rsidRDefault="00CE7B54" w:rsidP="009F2CD3">
      <w:r>
        <w:separator/>
      </w:r>
    </w:p>
  </w:footnote>
  <w:footnote w:type="continuationSeparator" w:id="0">
    <w:p w14:paraId="5842B7A2" w14:textId="77777777" w:rsidR="00CE7B54" w:rsidRDefault="00CE7B54" w:rsidP="009F2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B0"/>
    <w:rsid w:val="000E1E52"/>
    <w:rsid w:val="003A43AB"/>
    <w:rsid w:val="00442A4D"/>
    <w:rsid w:val="0051369F"/>
    <w:rsid w:val="00694491"/>
    <w:rsid w:val="006C2DC1"/>
    <w:rsid w:val="007D4810"/>
    <w:rsid w:val="00936087"/>
    <w:rsid w:val="00954151"/>
    <w:rsid w:val="009F2CD3"/>
    <w:rsid w:val="00AE3BA7"/>
    <w:rsid w:val="00CE7B54"/>
    <w:rsid w:val="00DD1BAE"/>
    <w:rsid w:val="00E72ADA"/>
    <w:rsid w:val="00E817B0"/>
    <w:rsid w:val="00FA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18BE"/>
  <w15:chartTrackingRefBased/>
  <w15:docId w15:val="{415483B3-1221-4FF5-8520-D29F18E09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7B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7B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17B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7B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7B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7B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7B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7B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7B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7B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17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17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7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7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7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7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7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7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7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7B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1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7B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1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7B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17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7B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17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7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7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7B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2C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2CD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2C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2CD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2026-03-19T08:53:00Z</dcterms:created>
  <dcterms:modified xsi:type="dcterms:W3CDTF">2026-04-09T10:28:00Z</dcterms:modified>
</cp:coreProperties>
</file>